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ascii="Cambria" w:hAnsi="Cambria" w:eastAsia="等线"/>
          <w:b/>
          <w:color w:val="1F4E79" w:themeColor="accent5" w:themeShade="80"/>
          <w:sz w:val="44"/>
          <w:szCs w:val="144"/>
        </w:rPr>
      </w:pP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  <w:lang w:val="en-US" w:eastAsia="zh-CN"/>
        </w:rPr>
        <w:t>APCC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202</w:t>
      </w: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  <w:lang w:val="en-US" w:eastAsia="zh-CN"/>
        </w:rPr>
        <w:t>6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</w:t>
      </w: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  <w:lang w:val="en-US" w:eastAsia="zh-CN"/>
        </w:rPr>
        <w:t>Special Session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Proposal</w:t>
      </w:r>
    </w:p>
    <w:p>
      <w:pPr>
        <w:spacing w:after="120" w:afterLines="50"/>
        <w:jc w:val="center"/>
        <w:rPr>
          <w:rFonts w:hint="default" w:ascii="Cambria" w:hAnsi="Cambria" w:eastAsia="等线"/>
          <w:color w:val="7F7F7F" w:themeColor="background1" w:themeShade="80"/>
          <w:sz w:val="21"/>
          <w:szCs w:val="20"/>
          <w:lang w:val="en-US" w:eastAsia="zh-CN"/>
        </w:rPr>
      </w:pPr>
      <w:r>
        <w:rPr>
          <w:rFonts w:ascii="Cambria" w:hAnsi="Cambria" w:eastAsia="等线"/>
          <w:color w:val="7F7F7F" w:themeColor="background1" w:themeShade="80"/>
          <w:sz w:val="21"/>
          <w:szCs w:val="20"/>
        </w:rPr>
        <w:t xml:space="preserve">Submit your proposal </w:t>
      </w:r>
      <w:r>
        <w:rPr>
          <w:rFonts w:hint="default" w:ascii="Cambria" w:hAnsi="Cambria" w:eastAsia="等线"/>
          <w:color w:val="7F7F7F" w:themeColor="background1" w:themeShade="80"/>
          <w:sz w:val="21"/>
          <w:szCs w:val="20"/>
          <w:lang w:val="en-US" w:eastAsia="zh-CN"/>
        </w:rPr>
        <w:t>at</w:t>
      </w:r>
      <w:r>
        <w:rPr>
          <w:rFonts w:hint="default" w:ascii="Cambria" w:hAnsi="Cambria" w:eastAsia="等线"/>
          <w:color w:val="7F7F7F" w:themeColor="background1" w:themeShade="80"/>
          <w:sz w:val="21"/>
          <w:szCs w:val="20"/>
          <w:highlight w:val="yellow"/>
          <w:lang w:val="en-US" w:eastAsia="zh-CN"/>
        </w:rPr>
        <w:t xml:space="preserve"> </w:t>
      </w:r>
      <w:r>
        <w:rPr>
          <w:rFonts w:hint="eastAsia" w:ascii="Cambria" w:hAnsi="Cambria" w:eastAsia="等线"/>
          <w:b/>
          <w:bCs/>
          <w:color w:val="7F7F7F" w:themeColor="background1" w:themeShade="80"/>
          <w:sz w:val="21"/>
          <w:szCs w:val="20"/>
          <w:highlight w:val="yellow"/>
          <w:lang w:eastAsia="zh-CN"/>
        </w:rPr>
        <w:t>info@apcc2026.org</w:t>
      </w:r>
      <w:bookmarkStart w:id="1" w:name="_GoBack"/>
      <w:bookmarkEnd w:id="1"/>
    </w:p>
    <w:p>
      <w:pPr>
        <w:spacing w:after="120" w:afterLines="50"/>
        <w:rPr>
          <w:rFonts w:ascii="Cambria" w:hAnsi="Cambria" w:cs="Calibri"/>
          <w:color w:val="1F4E79" w:themeColor="accent5" w:themeShade="80"/>
          <w:sz w:val="28"/>
          <w:szCs w:val="16"/>
        </w:rPr>
      </w:pP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  <w:lang w:val="en-US" w:eastAsia="zh-CN"/>
        </w:rPr>
        <w:t>Special Session</w:t>
      </w: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 xml:space="preserve"> Basic Information:</w:t>
      </w:r>
    </w:p>
    <w:tbl>
      <w:tblPr>
        <w:tblStyle w:val="5"/>
        <w:tblW w:w="5000" w:type="pct"/>
        <w:tblInd w:w="0" w:type="dxa"/>
        <w:tblBorders>
          <w:top w:val="single" w:color="4F81BD" w:sz="8" w:space="0"/>
          <w:left w:val="none" w:color="auto" w:sz="0" w:space="0"/>
          <w:bottom w:val="single" w:color="4F81BD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2320"/>
        <w:gridCol w:w="8696"/>
      </w:tblGrid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2320" w:type="dxa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1F4E79" w:themeColor="accent5" w:themeShade="80"/>
                <w:sz w:val="28"/>
                <w:szCs w:val="28"/>
              </w:rPr>
            </w:pPr>
            <w:bookmarkStart w:id="0" w:name="_Hlk12867296"/>
            <w:r>
              <w:rPr>
                <w:rFonts w:ascii="Cambria" w:hAnsi="Cambria" w:eastAsia="等线" w:cs="Calibri"/>
                <w:b/>
                <w:color w:val="1F4E79" w:themeColor="accent5" w:themeShade="80"/>
                <w:sz w:val="28"/>
                <w:szCs w:val="28"/>
              </w:rPr>
              <w:t>Session Title</w:t>
            </w:r>
          </w:p>
        </w:tc>
        <w:tc>
          <w:tcPr>
            <w:tcW w:w="8696" w:type="dxa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97" w:hRule="atLeast"/>
        </w:trPr>
        <w:tc>
          <w:tcPr>
            <w:tcW w:w="11016" w:type="dxa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385723" w:themeColor="accent6" w:themeShade="80"/>
              </w:rPr>
            </w:pPr>
            <w:r>
              <w:rPr>
                <w:rFonts w:ascii="Cambria" w:hAnsi="Cambria" w:eastAsia="等线" w:cs="Calibri"/>
                <w:b/>
                <w:color w:val="1F4E79" w:themeColor="accent5" w:themeShade="80"/>
              </w:rPr>
              <w:t xml:space="preserve">Introduction and </w:t>
            </w:r>
            <w:r>
              <w:rPr>
                <w:rFonts w:hint="eastAsia" w:ascii="Cambria" w:hAnsi="Cambria" w:eastAsia="等线" w:cs="Calibri"/>
                <w:b/>
                <w:color w:val="1F4E79" w:themeColor="accent5" w:themeShade="80"/>
                <w:lang w:eastAsia="zh-CN"/>
              </w:rPr>
              <w:t>t</w:t>
            </w:r>
            <w:r>
              <w:rPr>
                <w:rFonts w:ascii="Cambria" w:hAnsi="Cambria" w:eastAsia="等线" w:cs="Calibri"/>
                <w:b/>
                <w:color w:val="1F4E79" w:themeColor="accent5" w:themeShade="80"/>
              </w:rPr>
              <w:t>opics (around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2" w:hRule="atLeast"/>
        </w:trPr>
        <w:tc>
          <w:tcPr>
            <w:tcW w:w="11016" w:type="dxa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spacing w:line="252" w:lineRule="auto"/>
              <w:jc w:val="both"/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Introduction:</w:t>
            </w:r>
          </w:p>
          <w:p>
            <w:pPr>
              <w:spacing w:line="252" w:lineRule="auto"/>
              <w:jc w:val="both"/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>
            <w:pPr>
              <w:spacing w:line="252" w:lineRule="auto"/>
              <w:jc w:val="both"/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>
            <w:pPr>
              <w:spacing w:line="252" w:lineRule="auto"/>
              <w:jc w:val="both"/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>
            <w:pPr>
              <w:spacing w:line="252" w:lineRule="auto"/>
              <w:jc w:val="both"/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>
            <w:pPr>
              <w:spacing w:line="252" w:lineRule="auto"/>
              <w:jc w:val="both"/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Topics: </w:t>
            </w:r>
            <w:r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Please list the relevant topics for the author's reference, as shown in the example below.</w:t>
            </w:r>
          </w:p>
          <w:p>
            <w:pPr>
              <w:spacing w:line="252" w:lineRule="auto"/>
              <w:jc w:val="both"/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Channel Modeling and Estimation</w:t>
            </w:r>
          </w:p>
          <w:p>
            <w:pPr>
              <w:spacing w:line="252" w:lineRule="auto"/>
              <w:jc w:val="both"/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Energy Harvesting and Low Energy Communication</w:t>
            </w:r>
          </w:p>
          <w:p>
            <w:pPr>
              <w:spacing w:line="252" w:lineRule="auto"/>
              <w:jc w:val="both"/>
              <w:rPr>
                <w:rFonts w:hint="default" w:ascii="Cambria" w:hAnsi="Cambria" w:cs="Calibri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Feedback and Two-Way Communication</w:t>
            </w:r>
            <w:r>
              <w:rPr>
                <w:rFonts w:hint="eastAsia" w:ascii="Cambria" w:hAnsi="Cambria" w:cs="Calibri"/>
                <w:color w:val="262626" w:themeColor="text1" w:themeTint="D9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...</w:t>
            </w:r>
          </w:p>
        </w:tc>
      </w:tr>
    </w:tbl>
    <w:p>
      <w:pPr>
        <w:jc w:val="both"/>
        <w:rPr>
          <w:rFonts w:ascii="Cambria" w:hAnsi="Cambria" w:eastAsia="等线" w:cs="Calibri"/>
          <w:color w:val="1F4E79" w:themeColor="accent5" w:themeShade="80"/>
          <w:sz w:val="28"/>
          <w:szCs w:val="16"/>
        </w:rPr>
      </w:pPr>
      <w:r>
        <w:rPr>
          <w:rFonts w:ascii="Cambria" w:hAnsi="Cambria" w:cs="Calibri"/>
          <w:color w:val="262626" w:themeColor="text1" w:themeTint="D9"/>
          <w:sz w:val="21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br w:type="page"/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  <w:lang w:val="en-US" w:eastAsia="zh-CN"/>
        </w:rPr>
        <w:t>Special Session</w:t>
      </w: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 xml:space="preserve"> Chair(s):</w:t>
      </w:r>
      <w:r>
        <w:rPr>
          <w:rFonts w:hint="eastAsia" w:ascii="Cambria" w:hAnsi="Cambria" w:eastAsia="等线" w:cs="Calibri"/>
          <w:b/>
          <w:sz w:val="21"/>
          <w:szCs w:val="22"/>
        </w:rPr>
        <w:t xml:space="preserve">If there is </w:t>
      </w:r>
      <w:r>
        <w:rPr>
          <w:rFonts w:hint="eastAsia" w:ascii="Cambria" w:hAnsi="Cambria" w:eastAsia="等线" w:cs="Calibri"/>
          <w:b/>
          <w:sz w:val="21"/>
          <w:szCs w:val="22"/>
          <w:lang w:val="en-US" w:eastAsia="zh-CN"/>
        </w:rPr>
        <w:t xml:space="preserve">the </w:t>
      </w:r>
      <w:r>
        <w:rPr>
          <w:rFonts w:hint="eastAsia" w:ascii="Cambria" w:hAnsi="Cambria" w:eastAsia="等线" w:cs="Calibri"/>
          <w:b/>
          <w:sz w:val="21"/>
          <w:szCs w:val="22"/>
        </w:rPr>
        <w:t>Co-chair</w:t>
      </w:r>
      <w:r>
        <w:rPr>
          <w:rFonts w:hint="eastAsia" w:ascii="Cambria" w:hAnsi="Cambria" w:eastAsia="等线" w:cs="Calibri"/>
          <w:b/>
          <w:sz w:val="21"/>
          <w:szCs w:val="22"/>
          <w:lang w:val="en-US" w:eastAsia="zh-CN"/>
        </w:rPr>
        <w:t>s</w:t>
      </w:r>
      <w:r>
        <w:rPr>
          <w:rFonts w:hint="eastAsia" w:ascii="Cambria" w:hAnsi="Cambria" w:eastAsia="等线" w:cs="Calibri"/>
          <w:b/>
          <w:sz w:val="21"/>
          <w:szCs w:val="22"/>
        </w:rPr>
        <w:t xml:space="preserve"> position, please make a distinction.</w:t>
      </w: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431"/>
        <w:gridCol w:w="6435"/>
        <w:gridCol w:w="9"/>
      </w:tblGrid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1" w:type="dxa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  <w:r>
              <w:rPr>
                <w:rFonts w:hint="eastAsia" w:ascii="Cambria" w:hAnsi="Cambria" w:eastAsia="等线" w:cs="Calibri"/>
                <w:color w:val="767171" w:themeColor="background2" w:themeShade="80"/>
                <w:sz w:val="21"/>
                <w:lang w:eastAsia="zh-CN"/>
              </w:rPr>
              <w:t xml:space="preserve"> 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64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please also provide your </w:t>
            </w:r>
            <w:r>
              <w:rPr>
                <w:rFonts w:hint="eastAsia" w:ascii="Cambria" w:hAnsi="Cambria" w:eastAsia="等线" w:cs="Calibri"/>
                <w:color w:val="262626" w:themeColor="text1" w:themeTint="D9"/>
                <w:sz w:val="21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name in </w:t>
            </w:r>
            <w:r>
              <w:rPr>
                <w:rFonts w:hint="eastAsia"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Chinese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1" w:type="dxa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1" w:type="dxa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Cambria" w:hAnsi="Cambria" w:eastAsia="等线" w:cs="Calibri"/>
                <w:b/>
                <w:sz w:val="21"/>
                <w:szCs w:val="22"/>
                <w:lang w:val="en-US"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val="en-US" w:eastAsia="zh-CN"/>
              </w:rPr>
              <w:t>Session Role</w:t>
            </w:r>
          </w:p>
        </w:tc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mbria" w:hAnsi="Cambria" w:eastAsia="等线" w:cs="Calibri"/>
                <w:color w:val="262626" w:themeColor="text1" w:themeTint="D9"/>
                <w:sz w:val="21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Cambria" w:hAnsi="Cambria" w:eastAsia="等线" w:cs="Calibri"/>
                <w:color w:val="262626" w:themeColor="text1" w:themeTint="D9"/>
                <w:sz w:val="21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Chair/ Co-chair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1" w:type="dxa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1" w:type="dxa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Cambria" w:hAnsi="Cambria" w:eastAsia="等线" w:cs="Calibri"/>
                <w:b/>
                <w:sz w:val="21"/>
                <w:szCs w:val="22"/>
                <w:lang w:val="en-US"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val="en-US" w:eastAsia="zh-CN"/>
              </w:rPr>
              <w:t>Affiliation</w:t>
            </w:r>
          </w:p>
        </w:tc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1" w:type="dxa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Cambria" w:hAnsi="Cambria" w:eastAsia="等线" w:cs="Calibri"/>
                <w:b/>
                <w:sz w:val="21"/>
                <w:szCs w:val="22"/>
                <w:lang w:val="en-US"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val="en-US" w:eastAsia="zh-CN"/>
              </w:rPr>
              <w:t>Country</w:t>
            </w:r>
          </w:p>
        </w:tc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1" w:type="dxa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Cambria" w:hAnsi="Cambria" w:eastAsia="等线" w:cs="Calibri"/>
                <w:b/>
                <w:sz w:val="21"/>
                <w:szCs w:val="22"/>
                <w:lang w:val="en-US"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val="en-US" w:eastAsia="zh-CN"/>
              </w:rPr>
              <w:t>Email</w:t>
            </w:r>
          </w:p>
        </w:tc>
        <w:tc>
          <w:tcPr>
            <w:tcW w:w="6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14" w:hRule="atLeast"/>
        </w:trPr>
        <w:tc>
          <w:tcPr>
            <w:tcW w:w="11007" w:type="dxa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</w:rPr>
            </w:pPr>
            <w:r>
              <w:rPr>
                <w:rFonts w:ascii="Cambria" w:hAnsi="Cambria" w:eastAsia="等线" w:cs="Calibri"/>
                <w:b/>
                <w:color w:val="385723" w:themeColor="accent6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595959" w:themeColor="text1" w:themeTint="A6"/>
                <w:sz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(no more than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30" w:hRule="atLeast"/>
        </w:trPr>
        <w:tc>
          <w:tcPr>
            <w:tcW w:w="11007" w:type="dxa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jc w:val="both"/>
              <w:rPr>
                <w:rFonts w:ascii="Cambria" w:hAnsi="Cambria" w:eastAsia="等线"/>
                <w:sz w:val="21"/>
                <w:lang w:eastAsia="zh-CN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</w:pPr>
      <w:r>
        <w:rPr>
          <w:rFonts w:hint="eastAsia"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  <w:t>(</w:t>
      </w:r>
      <w:r>
        <w:rPr>
          <w:rFonts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  <w:t>if more organizers, please add information in the following pages.)</w:t>
      </w:r>
    </w:p>
    <w:p>
      <w:pPr>
        <w:rPr>
          <w:rFonts w:ascii="Cambria" w:hAnsi="Cambria" w:cs="Calibri"/>
          <w:sz w:val="21"/>
          <w:szCs w:val="12"/>
        </w:rPr>
      </w:pP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431"/>
        <w:gridCol w:w="6435"/>
        <w:gridCol w:w="9"/>
      </w:tblGrid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1" w:type="dxa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  <w:r>
              <w:rPr>
                <w:rFonts w:hint="eastAsia" w:ascii="Cambria" w:hAnsi="Cambria" w:eastAsia="等线" w:cs="Calibri"/>
                <w:color w:val="767171" w:themeColor="background2" w:themeShade="80"/>
                <w:sz w:val="21"/>
                <w:lang w:eastAsia="zh-CN"/>
              </w:rPr>
              <w:t xml:space="preserve"> 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64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please also provide your </w:t>
            </w:r>
            <w:r>
              <w:rPr>
                <w:rFonts w:hint="eastAsia" w:ascii="Cambria" w:hAnsi="Cambria" w:eastAsia="等线" w:cs="Calibri"/>
                <w:color w:val="262626" w:themeColor="text1" w:themeTint="D9"/>
                <w:sz w:val="21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name </w:t>
            </w:r>
            <w:r>
              <w:rPr>
                <w:rFonts w:hint="eastAsia"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Chinese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1" w:type="dxa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1" w:type="dxa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Session Role</w:t>
            </w:r>
          </w:p>
        </w:tc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Chair/ Co-chair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1" w:type="dxa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1" w:type="dxa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</w:rPr>
              <w:t>Affiliation</w:t>
            </w:r>
          </w:p>
        </w:tc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1" w:type="dxa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</w:rPr>
              <w:t>Country</w:t>
            </w:r>
          </w:p>
        </w:tc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41" w:type="dxa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243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val="en-US" w:eastAsia="zh-CN"/>
              </w:rPr>
              <w:t>Email</w:t>
            </w:r>
          </w:p>
        </w:tc>
        <w:tc>
          <w:tcPr>
            <w:tcW w:w="6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14" w:hRule="atLeast"/>
        </w:trPr>
        <w:tc>
          <w:tcPr>
            <w:tcW w:w="11007" w:type="dxa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</w:rPr>
            </w:pPr>
            <w:r>
              <w:rPr>
                <w:rFonts w:ascii="Cambria" w:hAnsi="Cambria" w:eastAsia="等线" w:cs="Calibri"/>
                <w:b/>
                <w:color w:val="385723" w:themeColor="accent6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595959" w:themeColor="text1" w:themeTint="A6"/>
                <w:sz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(no more than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30" w:hRule="atLeast"/>
        </w:trPr>
        <w:tc>
          <w:tcPr>
            <w:tcW w:w="11007" w:type="dxa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jc w:val="both"/>
              <w:rPr>
                <w:rFonts w:ascii="Cambria" w:hAnsi="Cambria" w:eastAsia="等线"/>
                <w:sz w:val="21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/>
          <w:sz w:val="21"/>
          <w:szCs w:val="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720" w:right="720" w:bottom="720" w:left="720" w:header="705" w:footer="668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8" w:lineRule="auto"/>
      <w:jc w:val="right"/>
      <w:textAlignment w:val="center"/>
      <w:rPr>
        <w:rFonts w:hint="eastAsia" w:ascii="Arial" w:hAnsi="Arial" w:cs="Arial" w:eastAsiaTheme="minorEastAsia"/>
        <w:color w:val="1F4E79" w:themeColor="accent5" w:themeShade="80"/>
        <w:sz w:val="18"/>
        <w:szCs w:val="18"/>
        <w:lang w:eastAsia="zh-CN"/>
      </w:rPr>
    </w:pPr>
    <w:r>
      <w:rPr>
        <w:rFonts w:hint="eastAsia" w:ascii="Arial" w:hAnsi="Arial" w:cs="Arial"/>
        <w:color w:val="1F4E79" w:themeColor="accent5" w:themeShade="80"/>
        <w:sz w:val="18"/>
        <w:szCs w:val="18"/>
        <w:lang w:val="en-US" w:eastAsia="zh-CN"/>
      </w:rPr>
      <w:t>November</w:t>
    </w:r>
    <w:r>
      <w:rPr>
        <w:rFonts w:ascii="Arial" w:hAnsi="Arial" w:cs="Arial"/>
        <w:color w:val="1F4E79" w:themeColor="accent5" w:themeShade="80"/>
        <w:sz w:val="18"/>
        <w:szCs w:val="18"/>
      </w:rPr>
      <w:t xml:space="preserve"> 1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0</w:t>
    </w:r>
    <w:r>
      <w:rPr>
        <w:rFonts w:ascii="Arial" w:hAnsi="Arial" w:cs="Arial"/>
        <w:color w:val="1F4E79" w:themeColor="accent5" w:themeShade="80"/>
        <w:sz w:val="18"/>
        <w:szCs w:val="18"/>
      </w:rPr>
      <w:t>-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12</w:t>
    </w:r>
    <w:r>
      <w:rPr>
        <w:rFonts w:ascii="Arial" w:hAnsi="Arial" w:cs="Arial"/>
        <w:color w:val="1F4E79" w:themeColor="accent5" w:themeShade="80"/>
        <w:sz w:val="18"/>
        <w:szCs w:val="18"/>
      </w:rPr>
      <w:t>, 202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6</w:t>
    </w:r>
    <w:r>
      <w:rPr>
        <w:rFonts w:ascii="Arial" w:hAnsi="Arial" w:cs="Arial"/>
        <w:color w:val="1F4E79" w:themeColor="accent5" w:themeShade="80"/>
        <w:sz w:val="18"/>
        <w:szCs w:val="18"/>
      </w:rPr>
      <w:t xml:space="preserve"> | </w:t>
    </w:r>
    <w:r>
      <w:rPr>
        <w:rFonts w:hint="eastAsia" w:ascii="Arial" w:hAnsi="Arial" w:cs="Arial"/>
        <w:color w:val="1F4E79" w:themeColor="accent5" w:themeShade="80"/>
        <w:sz w:val="18"/>
        <w:szCs w:val="18"/>
      </w:rPr>
      <w:t xml:space="preserve">Xi'an, </w:t>
    </w:r>
    <w:r>
      <w:rPr>
        <w:rFonts w:hint="eastAsia" w:ascii="Arial" w:hAnsi="Arial" w:cs="Arial"/>
        <w:color w:val="1F4E79" w:themeColor="accent5" w:themeShade="80"/>
        <w:sz w:val="18"/>
        <w:szCs w:val="18"/>
        <w:lang w:eastAsia="zh-CN"/>
      </w:rPr>
      <w:t>China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1"/>
  <w:bordersDoNotSurroundFooter w:val="1"/>
  <w:hideSpellingErrors/>
  <w:hideGrammaticalErrors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hYTY0ZDE4OGRlM2ExZjg2NjgyZjcxMDdhMDVmNzgifQ=="/>
  </w:docVars>
  <w:rsids>
    <w:rsidRoot w:val="00000000"/>
    <w:rsid w:val="04A30E91"/>
    <w:rsid w:val="0EC51C7D"/>
    <w:rsid w:val="2A123E92"/>
    <w:rsid w:val="2B5C7557"/>
    <w:rsid w:val="35165FA9"/>
    <w:rsid w:val="53A57625"/>
    <w:rsid w:val="61E17504"/>
    <w:rsid w:val="63284D3B"/>
    <w:rsid w:val="6A3F387A"/>
    <w:rsid w:val="7E5571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PMingLiU" w:hAnsi="PMingLiU" w:eastAsia="PMingLiU" w:cs="PMingLiU"/>
      <w:sz w:val="24"/>
      <w:szCs w:val="24"/>
      <w:lang w:val="en-US" w:eastAsia="zh-TW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pPr>
      <w:widowControl w:val="0"/>
      <w:wordWrap w:val="0"/>
      <w:autoSpaceDE w:val="0"/>
      <w:autoSpaceDN w:val="0"/>
      <w:jc w:val="both"/>
    </w:pPr>
    <w:rPr>
      <w:rFonts w:ascii="Malgun Gothic" w:hAnsi="Malgun Gothic" w:eastAsia="Malgun Gothic" w:cs="Times New Roman"/>
      <w:kern w:val="2"/>
      <w:sz w:val="18"/>
      <w:szCs w:val="18"/>
      <w:lang w:eastAsia="ko-KR"/>
    </w:rPr>
  </w:style>
  <w:style w:type="paragraph" w:styleId="3">
    <w:name w:val="footer"/>
    <w:basedOn w:val="1"/>
    <w:link w:val="11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paragraph" w:styleId="4">
    <w:name w:val="header"/>
    <w:basedOn w:val="1"/>
    <w:link w:val="10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22"/>
    <w:rPr>
      <w:b/>
      <w:bCs/>
    </w:rPr>
  </w:style>
  <w:style w:type="character" w:customStyle="1" w:styleId="9">
    <w:name w:val="批注框文本 字符"/>
    <w:link w:val="2"/>
    <w:autoRedefine/>
    <w:semiHidden/>
    <w:qFormat/>
    <w:uiPriority w:val="99"/>
    <w:rPr>
      <w:rFonts w:ascii="Malgun Gothic" w:hAnsi="Malgun Gothic" w:eastAsia="Malgun Gothic" w:cs="Times New Roman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99"/>
  </w:style>
  <w:style w:type="character" w:customStyle="1" w:styleId="11">
    <w:name w:val="页脚 字符"/>
    <w:basedOn w:val="7"/>
    <w:link w:val="3"/>
    <w:autoRedefine/>
    <w:qFormat/>
    <w:uiPriority w:val="99"/>
  </w:style>
  <w:style w:type="paragraph" w:customStyle="1" w:styleId="12">
    <w:name w:val="List Paragraph"/>
    <w:basedOn w:val="1"/>
    <w:autoRedefine/>
    <w:qFormat/>
    <w:uiPriority w:val="34"/>
    <w:pPr>
      <w:widowControl w:val="0"/>
      <w:wordWrap w:val="0"/>
      <w:autoSpaceDE w:val="0"/>
      <w:autoSpaceDN w:val="0"/>
      <w:spacing w:after="200" w:line="276" w:lineRule="auto"/>
      <w:ind w:left="800" w:leftChars="400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character" w:customStyle="1" w:styleId="13">
    <w:name w:val="apple-converted-space"/>
    <w:basedOn w:val="7"/>
    <w:autoRedefine/>
    <w:qFormat/>
    <w:uiPriority w:val="0"/>
  </w:style>
  <w:style w:type="paragraph" w:customStyle="1" w:styleId="14">
    <w:name w:val="修订1"/>
    <w:autoRedefine/>
    <w:hidden/>
    <w:semiHidden/>
    <w:qFormat/>
    <w:uiPriority w:val="99"/>
    <w:rPr>
      <w:rFonts w:ascii="PMingLiU" w:hAnsi="PMingLiU" w:eastAsia="PMingLiU" w:cs="PMingLiU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668</Characters>
  <Lines>6</Lines>
  <Paragraphs>1</Paragraphs>
  <TotalTime>20</TotalTime>
  <ScaleCrop>false</ScaleCrop>
  <LinksUpToDate>false</LinksUpToDate>
  <CharactersWithSpaces>745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2022-12-08T14:32:00Z</dcterms:created>
  <dc:creator>Sophie Guan</dc:creator>
  <cp:lastModifiedBy>哈基姆</cp:lastModifiedBy>
  <cp:lastPrinted>2019-07-05T15:49:00Z</cp:lastPrinted>
  <dcterms:modified xsi:type="dcterms:W3CDTF">2025-12-18T09:31:49Z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0507EC7F8B4040878792039EBA8313DF_13</vt:lpwstr>
  </property>
</Properties>
</file>